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0225d61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dd71b786e0349bb"/>
      <w:footerReference xmlns:r="http://schemas.openxmlformats.org/officeDocument/2006/relationships" w:type="default" r:id="R004e68101a29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71b786e0349bb" /><Relationship Type="http://schemas.openxmlformats.org/officeDocument/2006/relationships/footer" Target="/word/footer1.xml" Id="R004e68101a294a3e" /></Relationships>
</file>