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1fe97dd0e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ARETHUSA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cc65069b3c1e4706"/>
      <w:footerReference xmlns:r="http://schemas.openxmlformats.org/officeDocument/2006/relationships" w:type="default" r:id="Ra91a0ff36bab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5069b3c1e4706" /><Relationship Type="http://schemas.openxmlformats.org/officeDocument/2006/relationships/footer" Target="/word/footer1.xml" Id="Ra91a0ff36bab47bd" /></Relationships>
</file>