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ce7223d24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2507e2c4f40a4"/>
      <w:footerReference xmlns:r="http://schemas.openxmlformats.org/officeDocument/2006/relationships" w:type="default" r:id="R2b59ae2b8e17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2507e2c4f40a4" /><Relationship Type="http://schemas.openxmlformats.org/officeDocument/2006/relationships/footer" Target="/word/footer1.xml" Id="R2b59ae2b8e174cbf" /></Relationships>
</file>