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39513198a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1a2b7dc704d87"/>
      <w:footerReference xmlns:r="http://schemas.openxmlformats.org/officeDocument/2006/relationships" w:type="default" r:id="R6bd7fcfaa547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1a2b7dc704d87" /><Relationship Type="http://schemas.openxmlformats.org/officeDocument/2006/relationships/footer" Target="/word/footer1.xml" Id="R6bd7fcfaa5474d95" /></Relationships>
</file>