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7e1002ef1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LEIRFJORD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ab7e363b22084044"/>
      <w:footerReference xmlns:r="http://schemas.openxmlformats.org/officeDocument/2006/relationships" w:type="default" r:id="Rae63c59eed0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e363b22084044" /><Relationship Type="http://schemas.openxmlformats.org/officeDocument/2006/relationships/footer" Target="/word/footer1.xml" Id="Rae63c59eed0a4a0f" /></Relationships>
</file>