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7145ce599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5b88ff3824c33"/>
      <w:footerReference xmlns:r="http://schemas.openxmlformats.org/officeDocument/2006/relationships" w:type="default" r:id="R155960a6c5a4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5b88ff3824c33" /><Relationship Type="http://schemas.openxmlformats.org/officeDocument/2006/relationships/footer" Target="/word/footer1.xml" Id="R155960a6c5a44605" /></Relationships>
</file>