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009020859d4c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EIGERSUND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EIGERSUND KOMMUNE</w:t>
      </w:r>
    </w:p>
    <w:sectPr>
      <w:headerReference xmlns:r="http://schemas.openxmlformats.org/officeDocument/2006/relationships" w:type="default" r:id="R454770eb89dd42c0"/>
      <w:footerReference xmlns:r="http://schemas.openxmlformats.org/officeDocument/2006/relationships" w:type="default" r:id="R6c3a7aa3b92f4b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EIGERSUND KOMMUNE   ·   Org.nr 944 496 394   ·   Bøckmans gate 2   ·   4370 EGERSUND   ·   Tlf. 51 46 80 00   ·   post@eigersund.kommune.no   ·   www.eigersund.kommune.no/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EIGERSUND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4770eb89dd42c0" /><Relationship Type="http://schemas.openxmlformats.org/officeDocument/2006/relationships/footer" Target="/word/footer1.xml" Id="R6c3a7aa3b92f4b90" /></Relationships>
</file>