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ecf128a6040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DNT-EDRU LIVSSTIL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DNT-EDRU LIVSSTIL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ec659cbcb841e4"/>
      <w:footerReference xmlns:r="http://schemas.openxmlformats.org/officeDocument/2006/relationships" w:type="default" r:id="R603e3864d43c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DNT-EDRU LIVSSTIL   ·   Org.nr 944 438 599   ·   Kvassnesvegen 44   ·   5914 ISDALSTØ   ·   post@edru.no   ·   www.edru.no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DNT-EDRU LIVSSTIL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c659cbcb841e4" /><Relationship Type="http://schemas.openxmlformats.org/officeDocument/2006/relationships/footer" Target="/word/footer1.xml" Id="R603e3864d43c426f" /></Relationships>
</file>