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cb40240b7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KIRKENS BYMISJON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KIRKENS BYMISJON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cdb9053c94ae1"/>
      <w:footerReference xmlns:r="http://schemas.openxmlformats.org/officeDocument/2006/relationships" w:type="default" r:id="R6bfb94ff3f49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cdb9053c94ae1" /><Relationship Type="http://schemas.openxmlformats.org/officeDocument/2006/relationships/footer" Target="/word/footer1.xml" Id="R6bfb94ff3f494f34" /></Relationships>
</file>