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a6a6bd73814e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HAUGESUND KOMMUNE, org.nr 944 073 787,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KOMMUNE</w:t>
      </w:r>
    </w:p>
    <w:sectPr>
      <w:headerReference xmlns:r="http://schemas.openxmlformats.org/officeDocument/2006/relationships" w:type="default" r:id="R8ee7c7243d5a4ac5"/>
      <w:footerReference xmlns:r="http://schemas.openxmlformats.org/officeDocument/2006/relationships" w:type="default" r:id="Ree6e07595e8244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KOMMUNE   ·   Org.nr 944 073 787   ·   Rådhusgata 66   ·   5528 HAUGESUND   ·   Tlf. 52 74 30 00   ·   postmottak@haugesund.kommune.no   ·   www.haugesund.no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e7c7243d5a4ac5" /><Relationship Type="http://schemas.openxmlformats.org/officeDocument/2006/relationships/footer" Target="/word/footer1.xml" Id="Ree6e07595e8244f1" /></Relationships>
</file>