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1d96bd38a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bd9ad56b854f7b"/>
      <w:footerReference xmlns:r="http://schemas.openxmlformats.org/officeDocument/2006/relationships" w:type="default" r:id="R711058ccd9e7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d9ad56b854f7b" /><Relationship Type="http://schemas.openxmlformats.org/officeDocument/2006/relationships/footer" Target="/word/footer1.xml" Id="R711058ccd9e74fa5" /></Relationships>
</file>