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5def28a6da49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 SAMEMISJON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Nordkjosbotn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Nordkjosbotn,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 SAMEMISJON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e04c7faadc44ae"/>
      <w:footerReference xmlns:r="http://schemas.openxmlformats.org/officeDocument/2006/relationships" w:type="default" r:id="Rb451e43da5db4d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SAMEMISJON   ·   Org.nr 941 897 266   ·   Roffaveien 6   ·   9040 NORDKJOSBOTN   ·   Tlf. 47 47 61 61   ·   hovedkontoret@samemisjonen.no   ·   www.samemisjonen.no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SAMEMISJON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e04c7faadc44ae" /><Relationship Type="http://schemas.openxmlformats.org/officeDocument/2006/relationships/footer" Target="/word/footer1.xml" Id="Rb451e43da5db4dd2" /></Relationships>
</file>