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2b37b042ca49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OTTA REGNSKAPSKONTOR AS</w:t>
      </w:r>
    </w:p>
    <w:sectPr>
      <w:headerReference xmlns:r="http://schemas.openxmlformats.org/officeDocument/2006/relationships" w:type="default" r:id="R89d08b5d71da447f"/>
      <w:footerReference xmlns:r="http://schemas.openxmlformats.org/officeDocument/2006/relationships" w:type="default" r:id="R107212c3061e45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OTTA REGNSKAPSKONTOR AS   ·   Org.nr 940 828 147   ·   Johan Nygårds gate 17B   ·   2670 OTTA   ·   www.meire.no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OTTA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d08b5d71da447f" /><Relationship Type="http://schemas.openxmlformats.org/officeDocument/2006/relationships/footer" Target="/word/footer1.xml" Id="R107212c3061e4518" /></Relationships>
</file>