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3556f12df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fe6caf87de624154"/>
      <w:footerReference xmlns:r="http://schemas.openxmlformats.org/officeDocument/2006/relationships" w:type="default" r:id="Ra646e3b977b7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caf87de624154" /><Relationship Type="http://schemas.openxmlformats.org/officeDocument/2006/relationships/footer" Target="/word/footer1.xml" Id="Ra646e3b977b74069" /></Relationships>
</file>