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edc4b4431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b8e4cc9841254b20"/>
      <w:footerReference xmlns:r="http://schemas.openxmlformats.org/officeDocument/2006/relationships" w:type="default" r:id="Refad539241da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4cc9841254b20" /><Relationship Type="http://schemas.openxmlformats.org/officeDocument/2006/relationships/footer" Target="/word/footer1.xml" Id="Refad539241da4e32" /></Relationships>
</file>