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52820cd41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bb73f8aa7db64d82"/>
      <w:footerReference xmlns:r="http://schemas.openxmlformats.org/officeDocument/2006/relationships" w:type="default" r:id="Rd43f9354e1b4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3f8aa7db64d82" /><Relationship Type="http://schemas.openxmlformats.org/officeDocument/2006/relationships/footer" Target="/word/footer1.xml" Id="Rd43f9354e1b44fdb" /></Relationships>
</file>