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276e3afac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e7af1d37d49d0"/>
      <w:footerReference xmlns:r="http://schemas.openxmlformats.org/officeDocument/2006/relationships" w:type="default" r:id="R149e87c44280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e7af1d37d49d0" /><Relationship Type="http://schemas.openxmlformats.org/officeDocument/2006/relationships/footer" Target="/word/footer1.xml" Id="R149e87c4428041fe" /></Relationships>
</file>