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64d54e15b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9e95b1c7f23b4f6d"/>
      <w:footerReference xmlns:r="http://schemas.openxmlformats.org/officeDocument/2006/relationships" w:type="default" r:id="R32bfe793cdf1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5b1c7f23b4f6d" /><Relationship Type="http://schemas.openxmlformats.org/officeDocument/2006/relationships/footer" Target="/word/footer1.xml" Id="R32bfe793cdf14706" /></Relationships>
</file>