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c0954d153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5995cac94dfa4be2"/>
      <w:footerReference xmlns:r="http://schemas.openxmlformats.org/officeDocument/2006/relationships" w:type="default" r:id="Rceedc4b5622c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5cac94dfa4be2" /><Relationship Type="http://schemas.openxmlformats.org/officeDocument/2006/relationships/footer" Target="/word/footer1.xml" Id="Rceedc4b5622c4eba" /></Relationships>
</file>