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2789ee439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fa41c2fae6cc48ea"/>
      <w:footerReference xmlns:r="http://schemas.openxmlformats.org/officeDocument/2006/relationships" w:type="default" r:id="R86d77a461b2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1c2fae6cc48ea" /><Relationship Type="http://schemas.openxmlformats.org/officeDocument/2006/relationships/footer" Target="/word/footer1.xml" Id="R86d77a461b2443db" /></Relationships>
</file>