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010a42f0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c23985dc8f1f4a81"/>
      <w:footerReference xmlns:r="http://schemas.openxmlformats.org/officeDocument/2006/relationships" w:type="default" r:id="Rc289ec78ae27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985dc8f1f4a81" /><Relationship Type="http://schemas.openxmlformats.org/officeDocument/2006/relationships/footer" Target="/word/footer1.xml" Id="Rc289ec78ae274d2d" /></Relationships>
</file>