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66d9d3150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8e0646ae49a7481c"/>
      <w:footerReference xmlns:r="http://schemas.openxmlformats.org/officeDocument/2006/relationships" w:type="default" r:id="Red91af1ffc4e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646ae49a7481c" /><Relationship Type="http://schemas.openxmlformats.org/officeDocument/2006/relationships/footer" Target="/word/footer1.xml" Id="Red91af1ffc4e4138" /></Relationships>
</file>