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ebd1afd0d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6f8cd9407ef3413a"/>
      <w:footerReference xmlns:r="http://schemas.openxmlformats.org/officeDocument/2006/relationships" w:type="default" r:id="R5bc3795be6f4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cd9407ef3413a" /><Relationship Type="http://schemas.openxmlformats.org/officeDocument/2006/relationships/footer" Target="/word/footer1.xml" Id="R5bc3795be6f44b9f" /></Relationships>
</file>