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f90051e50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256195a8436b4940"/>
      <w:footerReference xmlns:r="http://schemas.openxmlformats.org/officeDocument/2006/relationships" w:type="default" r:id="R6b7b118ada34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195a8436b4940" /><Relationship Type="http://schemas.openxmlformats.org/officeDocument/2006/relationships/footer" Target="/word/footer1.xml" Id="R6b7b118ada34476a" /></Relationships>
</file>