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020141c33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6d81aa22ba5d4a96"/>
      <w:footerReference xmlns:r="http://schemas.openxmlformats.org/officeDocument/2006/relationships" w:type="default" r:id="Re1fc90bf6c6d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1aa22ba5d4a96" /><Relationship Type="http://schemas.openxmlformats.org/officeDocument/2006/relationships/footer" Target="/word/footer1.xml" Id="Re1fc90bf6c6d4241" /></Relationships>
</file>