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af8351bbe46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RINGERIKE HADELAND</w:t>
      </w:r>
    </w:p>
    <w:sectPr>
      <w:headerReference xmlns:r="http://schemas.openxmlformats.org/officeDocument/2006/relationships" w:type="default" r:id="R1bef979fd1f94ac8"/>
      <w:footerReference xmlns:r="http://schemas.openxmlformats.org/officeDocument/2006/relationships" w:type="default" r:id="R48a07bca0a0c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RINGERIKE HADELAND   ·   Org.nr 937 889 275   ·   Søndre torv 6   ·   3510 HØNEFOSS   ·   Tlf. 32 11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RINGERIKE HADELAND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f979fd1f94ac8" /><Relationship Type="http://schemas.openxmlformats.org/officeDocument/2006/relationships/footer" Target="/word/footer1.xml" Id="R48a07bca0a0c49d8" /></Relationships>
</file>