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b7addac1d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1458ced8c4484f8b"/>
      <w:footerReference xmlns:r="http://schemas.openxmlformats.org/officeDocument/2006/relationships" w:type="default" r:id="Re16be5b8323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8ced8c4484f8b" /><Relationship Type="http://schemas.openxmlformats.org/officeDocument/2006/relationships/footer" Target="/word/footer1.xml" Id="Re16be5b8323d41d2" /></Relationships>
</file>