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a58f14009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ba385af712974539"/>
      <w:footerReference xmlns:r="http://schemas.openxmlformats.org/officeDocument/2006/relationships" w:type="default" r:id="R3dba3cc41af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5af712974539" /><Relationship Type="http://schemas.openxmlformats.org/officeDocument/2006/relationships/footer" Target="/word/footer1.xml" Id="R3dba3cc41af24e08" /></Relationships>
</file>