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b71382037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96eb9398553243e7"/>
      <w:footerReference xmlns:r="http://schemas.openxmlformats.org/officeDocument/2006/relationships" w:type="default" r:id="R1f52b32ffcf9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b9398553243e7" /><Relationship Type="http://schemas.openxmlformats.org/officeDocument/2006/relationships/footer" Target="/word/footer1.xml" Id="R1f52b32ffcf94e3d" /></Relationships>
</file>