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fda43320242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BLOM &amp; FOSSAN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a2a6e598d6384288"/>
      <w:footerReference xmlns:r="http://schemas.openxmlformats.org/officeDocument/2006/relationships" w:type="default" r:id="R0c5b19af3b16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a6e598d6384288" /><Relationship Type="http://schemas.openxmlformats.org/officeDocument/2006/relationships/footer" Target="/word/footer1.xml" Id="R0c5b19af3b1648be" /></Relationships>
</file>