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f2609a4ae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4054ef5313bf4a3a"/>
      <w:footerReference xmlns:r="http://schemas.openxmlformats.org/officeDocument/2006/relationships" w:type="default" r:id="Ra06ba8ad2db5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4ef5313bf4a3a" /><Relationship Type="http://schemas.openxmlformats.org/officeDocument/2006/relationships/footer" Target="/word/footer1.xml" Id="Ra06ba8ad2db543ba" /></Relationships>
</file>