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fc11aa25543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eb16d183f6bb4a06"/>
      <w:footerReference xmlns:r="http://schemas.openxmlformats.org/officeDocument/2006/relationships" w:type="default" r:id="R7274b6b02e65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6d183f6bb4a06" /><Relationship Type="http://schemas.openxmlformats.org/officeDocument/2006/relationships/footer" Target="/word/footer1.xml" Id="R7274b6b02e654ea4" /></Relationships>
</file>