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0d29c6f4114a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JOHRE REVISJON AS</w:t>
      </w:r>
    </w:p>
    <w:sectPr>
      <w:headerReference xmlns:r="http://schemas.openxmlformats.org/officeDocument/2006/relationships" w:type="default" r:id="R4444e5b5ae34455a"/>
      <w:footerReference xmlns:r="http://schemas.openxmlformats.org/officeDocument/2006/relationships" w:type="default" r:id="R35ca5d3ffb204b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JOHRE REVISJON AS   ·   Org.nr 936 036 112   ·   Hotellvegen 16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4e5b5ae34455a" /><Relationship Type="http://schemas.openxmlformats.org/officeDocument/2006/relationships/footer" Target="/word/footer1.xml" Id="R35ca5d3ffb204b6c" /></Relationships>
</file>