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dd12a647e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5747f96b084f5b"/>
      <w:footerReference xmlns:r="http://schemas.openxmlformats.org/officeDocument/2006/relationships" w:type="default" r:id="R348393ffe0da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747f96b084f5b" /><Relationship Type="http://schemas.openxmlformats.org/officeDocument/2006/relationships/footer" Target="/word/footer1.xml" Id="R348393ffe0da4660" /></Relationships>
</file>