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75e4c4e2c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BIBELSELSKAP STI</w:t>
      </w:r>
    </w:p>
    <w:sectPr>
      <w:headerReference xmlns:r="http://schemas.openxmlformats.org/officeDocument/2006/relationships" w:type="default" r:id="R86b8a7f589b24412"/>
      <w:footerReference xmlns:r="http://schemas.openxmlformats.org/officeDocument/2006/relationships" w:type="default" r:id="R2be5314487df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BIBELSELSKAP STI   ·   Org.nr 935 570 212   ·   Bernhard Getz' gate 3   ·   0165 OSLO   ·   Tlf. 47 97 64 50   ·   post@bibel.no   ·   www.bibel.no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BIBELSELSKAP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8a7f589b24412" /><Relationship Type="http://schemas.openxmlformats.org/officeDocument/2006/relationships/footer" Target="/word/footer1.xml" Id="R2be5314487df4d40" /></Relationships>
</file>