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2d567b794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426b4b687d294f39"/>
      <w:footerReference xmlns:r="http://schemas.openxmlformats.org/officeDocument/2006/relationships" w:type="default" r:id="R2753c69e6439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b4b687d294f39" /><Relationship Type="http://schemas.openxmlformats.org/officeDocument/2006/relationships/footer" Target="/word/footer1.xml" Id="R2753c69e64394e77" /></Relationships>
</file>