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19a7b11fd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c82864beddd84cf7"/>
      <w:footerReference xmlns:r="http://schemas.openxmlformats.org/officeDocument/2006/relationships" w:type="default" r:id="R40544d600b4b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64beddd84cf7" /><Relationship Type="http://schemas.openxmlformats.org/officeDocument/2006/relationships/footer" Target="/word/footer1.xml" Id="R40544d600b4b44f9" /></Relationships>
</file>