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0b777beba4d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BRIS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BRIS ØKONOMI AS</w:t>
      </w:r>
    </w:p>
    <w:sectPr>
      <w:headerReference xmlns:r="http://schemas.openxmlformats.org/officeDocument/2006/relationships" w:type="default" r:id="Ra392af6d363c4cce"/>
      <w:footerReference xmlns:r="http://schemas.openxmlformats.org/officeDocument/2006/relationships" w:type="default" r:id="R7ae7766f38c5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2af6d363c4cce" /><Relationship Type="http://schemas.openxmlformats.org/officeDocument/2006/relationships/footer" Target="/word/footer1.xml" Id="R7ae7766f38c54b70" /></Relationships>
</file>