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afb592890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95146336b764d15"/>
      <w:footerReference xmlns:r="http://schemas.openxmlformats.org/officeDocument/2006/relationships" w:type="default" r:id="R998ef6fdf6e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146336b764d15" /><Relationship Type="http://schemas.openxmlformats.org/officeDocument/2006/relationships/footer" Target="/word/footer1.xml" Id="R998ef6fdf6eb4273" /></Relationships>
</file>