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48f53998f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80ce00450a194a5c"/>
      <w:footerReference xmlns:r="http://schemas.openxmlformats.org/officeDocument/2006/relationships" w:type="default" r:id="R72f035ec01b2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e00450a194a5c" /><Relationship Type="http://schemas.openxmlformats.org/officeDocument/2006/relationships/footer" Target="/word/footer1.xml" Id="R72f035ec01b24cd0" /></Relationships>
</file>