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bce4d1bee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ede4250bb68746b7"/>
      <w:footerReference xmlns:r="http://schemas.openxmlformats.org/officeDocument/2006/relationships" w:type="default" r:id="R82dacdad14b1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4250bb68746b7" /><Relationship Type="http://schemas.openxmlformats.org/officeDocument/2006/relationships/footer" Target="/word/footer1.xml" Id="R82dacdad14b146f2" /></Relationships>
</file>