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56a6c6788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be542cc25dff4c94"/>
      <w:footerReference xmlns:r="http://schemas.openxmlformats.org/officeDocument/2006/relationships" w:type="default" r:id="R3e2714c2bd36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42cc25dff4c94" /><Relationship Type="http://schemas.openxmlformats.org/officeDocument/2006/relationships/footer" Target="/word/footer1.xml" Id="R3e2714c2bd364bc9" /></Relationships>
</file>