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843034fe2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ce7c71fd81ed4105"/>
      <w:footerReference xmlns:r="http://schemas.openxmlformats.org/officeDocument/2006/relationships" w:type="default" r:id="R9c6a126a1a59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c71fd81ed4105" /><Relationship Type="http://schemas.openxmlformats.org/officeDocument/2006/relationships/footer" Target="/word/footer1.xml" Id="R9c6a126a1a594cd0" /></Relationships>
</file>