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d5e65438d47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HEISAN AS</w:t>
      </w:r>
    </w:p>
    <w:sectPr>
      <w:headerReference xmlns:r="http://schemas.openxmlformats.org/officeDocument/2006/relationships" w:type="default" r:id="R3010566c75c5400c"/>
      <w:footerReference xmlns:r="http://schemas.openxmlformats.org/officeDocument/2006/relationships" w:type="default" r:id="Rca98055d6f86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HEISAN AS   ·   Org.nr 934 652 312   ·   Nordheimbakken 12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0566c75c5400c" /><Relationship Type="http://schemas.openxmlformats.org/officeDocument/2006/relationships/footer" Target="/word/footer1.xml" Id="Rca98055d6f86453a" /></Relationships>
</file>