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830ed7240145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VOLT VENTURE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Trollåsen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Trollåsen,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VOLT VENTURE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cdd86aaa51486f"/>
      <w:footerReference xmlns:r="http://schemas.openxmlformats.org/officeDocument/2006/relationships" w:type="default" r:id="R32dd41c1abff4a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VOLT VENTURE CAPITAL AS   ·   Org.nr 934 648 560   ·   c/o TOTO Industrier AS,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VOLT VENTURE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dd86aaa51486f" /><Relationship Type="http://schemas.openxmlformats.org/officeDocument/2006/relationships/footer" Target="/word/footer1.xml" Id="R32dd41c1abff4a24" /></Relationships>
</file>