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c15255c3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cf67c1a6d4702"/>
      <w:footerReference xmlns:r="http://schemas.openxmlformats.org/officeDocument/2006/relationships" w:type="default" r:id="R6ed05994fc38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cf67c1a6d4702" /><Relationship Type="http://schemas.openxmlformats.org/officeDocument/2006/relationships/footer" Target="/word/footer1.xml" Id="R6ed05994fc3841a6" /></Relationships>
</file>