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733e346bf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JW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JW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4deb92ea84323"/>
      <w:footerReference xmlns:r="http://schemas.openxmlformats.org/officeDocument/2006/relationships" w:type="default" r:id="R9814d25b6178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 MEDIA AS   ·   Org.nr 934 244 346   ·   Gåssandvegen 276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4deb92ea84323" /><Relationship Type="http://schemas.openxmlformats.org/officeDocument/2006/relationships/footer" Target="/word/footer1.xml" Id="R9814d25b61784458" /></Relationships>
</file>