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0ef91805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3ff990114e664ad3"/>
      <w:footerReference xmlns:r="http://schemas.openxmlformats.org/officeDocument/2006/relationships" w:type="default" r:id="Ra91bed2169f8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990114e664ad3" /><Relationship Type="http://schemas.openxmlformats.org/officeDocument/2006/relationships/footer" Target="/word/footer1.xml" Id="Ra91bed2169f843c9" /></Relationships>
</file>