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f787ae0b4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MILL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MILL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7b253441f45b1"/>
      <w:footerReference xmlns:r="http://schemas.openxmlformats.org/officeDocument/2006/relationships" w:type="default" r:id="Rc9cc523738e2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MILL INVEST AS   ·   Org.nr 934 010 639   ·   Dælenenggata 11A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MILL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7b253441f45b1" /><Relationship Type="http://schemas.openxmlformats.org/officeDocument/2006/relationships/footer" Target="/word/footer1.xml" Id="Rc9cc523738e24cb2" /></Relationships>
</file>