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3f851ccda245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RIJ INVEST AS</w:t>
      </w:r>
    </w:p>
    <w:sectPr>
      <w:headerReference xmlns:r="http://schemas.openxmlformats.org/officeDocument/2006/relationships" w:type="default" r:id="Ra732df48b414469c"/>
      <w:footerReference xmlns:r="http://schemas.openxmlformats.org/officeDocument/2006/relationships" w:type="default" r:id="R06fd9581a0ba4b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RIJ INVEST AS   ·   Org.nr 933 560 449   ·   Betzy Kjelsbergs gate 2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32df48b414469c" /><Relationship Type="http://schemas.openxmlformats.org/officeDocument/2006/relationships/footer" Target="/word/footer1.xml" Id="R06fd9581a0ba4bdc" /></Relationships>
</file>